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A24" w:rsidRPr="007B5B60" w:rsidRDefault="007B5B60" w:rsidP="007B5B60">
      <w:pPr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5B60">
        <w:rPr>
          <w:rFonts w:ascii="Times New Roman" w:hAnsi="Times New Roman" w:cs="Times New Roman"/>
          <w:b/>
          <w:sz w:val="32"/>
          <w:szCs w:val="32"/>
        </w:rPr>
        <w:t>Развивающие игры для детей старшего дошкольного возраста</w:t>
      </w: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0A24">
        <w:rPr>
          <w:rFonts w:ascii="Times New Roman" w:hAnsi="Times New Roman" w:cs="Times New Roman"/>
          <w:b/>
          <w:i/>
          <w:sz w:val="28"/>
          <w:szCs w:val="28"/>
        </w:rPr>
        <w:t>Игра «</w:t>
      </w:r>
      <w:r w:rsidRPr="00130A24">
        <w:rPr>
          <w:rFonts w:ascii="Times New Roman" w:hAnsi="Times New Roman" w:cs="Times New Roman"/>
          <w:b/>
          <w:i/>
          <w:sz w:val="28"/>
          <w:szCs w:val="28"/>
        </w:rPr>
        <w:t xml:space="preserve"> Назвать п</w:t>
      </w:r>
      <w:r w:rsidRPr="00130A24">
        <w:rPr>
          <w:rFonts w:ascii="Times New Roman" w:hAnsi="Times New Roman" w:cs="Times New Roman"/>
          <w:b/>
          <w:i/>
          <w:sz w:val="28"/>
          <w:szCs w:val="28"/>
        </w:rPr>
        <w:t>редметы одним обобщающим словом»</w:t>
      </w: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24">
        <w:rPr>
          <w:rFonts w:ascii="Times New Roman" w:hAnsi="Times New Roman" w:cs="Times New Roman"/>
          <w:sz w:val="28"/>
          <w:szCs w:val="28"/>
        </w:rPr>
        <w:t>Корова, коза, лошадь, свинья, овца (домашние животные)</w:t>
      </w: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24">
        <w:rPr>
          <w:rFonts w:ascii="Times New Roman" w:hAnsi="Times New Roman" w:cs="Times New Roman"/>
          <w:sz w:val="28"/>
          <w:szCs w:val="28"/>
        </w:rPr>
        <w:t>Понедельник, вторник, среда, четверг (дни недели)</w:t>
      </w: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24">
        <w:rPr>
          <w:rFonts w:ascii="Times New Roman" w:hAnsi="Times New Roman" w:cs="Times New Roman"/>
          <w:sz w:val="28"/>
          <w:szCs w:val="28"/>
        </w:rPr>
        <w:t>Лиса, волк, медведь, лось, заяц (дикие животные)</w:t>
      </w: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24">
        <w:rPr>
          <w:rFonts w:ascii="Times New Roman" w:hAnsi="Times New Roman" w:cs="Times New Roman"/>
          <w:sz w:val="28"/>
          <w:szCs w:val="28"/>
        </w:rPr>
        <w:t>Свекла, морковь, репа, лук, редис (овощи)</w:t>
      </w: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24">
        <w:rPr>
          <w:rFonts w:ascii="Times New Roman" w:hAnsi="Times New Roman" w:cs="Times New Roman"/>
          <w:sz w:val="28"/>
          <w:szCs w:val="28"/>
        </w:rPr>
        <w:t>Ромашка, мак, колокольчик, одуванчик, тюльпан (цветы)</w:t>
      </w: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24">
        <w:rPr>
          <w:rFonts w:ascii="Times New Roman" w:hAnsi="Times New Roman" w:cs="Times New Roman"/>
          <w:sz w:val="28"/>
          <w:szCs w:val="28"/>
        </w:rPr>
        <w:t>Бабочка, жук, комар, кузнечик, муравей (насекомые)</w:t>
      </w: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24">
        <w:rPr>
          <w:rFonts w:ascii="Times New Roman" w:hAnsi="Times New Roman" w:cs="Times New Roman"/>
          <w:sz w:val="28"/>
          <w:szCs w:val="28"/>
        </w:rPr>
        <w:t>День, ночь, утро, вечер, полночь, полдень (части суток)</w:t>
      </w: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24">
        <w:rPr>
          <w:rFonts w:ascii="Times New Roman" w:hAnsi="Times New Roman" w:cs="Times New Roman"/>
          <w:sz w:val="28"/>
          <w:szCs w:val="28"/>
        </w:rPr>
        <w:t>Скворец, ласточка, соловей, грач, кукушка (перелетные птицы)</w:t>
      </w: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24">
        <w:rPr>
          <w:rFonts w:ascii="Times New Roman" w:hAnsi="Times New Roman" w:cs="Times New Roman"/>
          <w:sz w:val="28"/>
          <w:szCs w:val="28"/>
        </w:rPr>
        <w:t>Груши, яблоки, персики, слива, мандарин (фрукты)</w:t>
      </w:r>
    </w:p>
    <w:p w:rsid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24">
        <w:rPr>
          <w:rFonts w:ascii="Times New Roman" w:hAnsi="Times New Roman" w:cs="Times New Roman"/>
          <w:sz w:val="28"/>
          <w:szCs w:val="28"/>
        </w:rPr>
        <w:t>Ботинки, валенки, туфли, тапки, сапоги (обувь)</w:t>
      </w: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0A24"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Pr="00130A24">
        <w:rPr>
          <w:rFonts w:ascii="Times New Roman" w:hAnsi="Times New Roman" w:cs="Times New Roman"/>
          <w:b/>
          <w:i/>
          <w:sz w:val="28"/>
          <w:szCs w:val="28"/>
        </w:rPr>
        <w:t xml:space="preserve"> «Назови первый звук в слове»</w:t>
      </w: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24">
        <w:rPr>
          <w:rFonts w:ascii="Times New Roman" w:hAnsi="Times New Roman" w:cs="Times New Roman"/>
          <w:sz w:val="28"/>
          <w:szCs w:val="28"/>
        </w:rPr>
        <w:t>Цель: выработка навыка определения первого звука в слове.</w:t>
      </w: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24">
        <w:rPr>
          <w:rFonts w:ascii="Times New Roman" w:hAnsi="Times New Roman" w:cs="Times New Roman"/>
          <w:sz w:val="28"/>
          <w:szCs w:val="28"/>
        </w:rPr>
        <w:t xml:space="preserve">Ход игры: взрослый называет слово, ребенок должен выделить голосом первый звук в слове и назвать его именно так, как звук звучит в слове. </w:t>
      </w:r>
      <w:proofErr w:type="gramStart"/>
      <w:r w:rsidRPr="00130A24">
        <w:rPr>
          <w:rFonts w:ascii="Times New Roman" w:hAnsi="Times New Roman" w:cs="Times New Roman"/>
          <w:sz w:val="28"/>
          <w:szCs w:val="28"/>
        </w:rPr>
        <w:t>Например: кот – в слове «кот» первый звук [к], кит – в слове «кит» первый звук [к,], сад – в слове «сад» первый звук [c], сено – в слове «сено» первый звук [c,] и т.д.</w:t>
      </w:r>
      <w:proofErr w:type="gramEnd"/>
      <w:r w:rsidRPr="00130A24">
        <w:rPr>
          <w:rFonts w:ascii="Times New Roman" w:hAnsi="Times New Roman" w:cs="Times New Roman"/>
          <w:sz w:val="28"/>
          <w:szCs w:val="28"/>
        </w:rPr>
        <w:t xml:space="preserve"> В качестве усложнения можно попросить ребенка охарактеризовать этот звук (гласный-согласный, мягкий </w:t>
      </w:r>
      <w:proofErr w:type="gramStart"/>
      <w:r w:rsidRPr="00130A24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130A24">
        <w:rPr>
          <w:rFonts w:ascii="Times New Roman" w:hAnsi="Times New Roman" w:cs="Times New Roman"/>
          <w:sz w:val="28"/>
          <w:szCs w:val="28"/>
        </w:rPr>
        <w:t>вердый), а так же назвать последний звук в слове.</w:t>
      </w: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0A24"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Pr="00130A24">
        <w:rPr>
          <w:rFonts w:ascii="Times New Roman" w:hAnsi="Times New Roman" w:cs="Times New Roman"/>
          <w:b/>
          <w:i/>
          <w:sz w:val="28"/>
          <w:szCs w:val="28"/>
        </w:rPr>
        <w:t> «Найди слова с нужным звуком в текст</w:t>
      </w:r>
      <w:r w:rsidRPr="00130A24">
        <w:rPr>
          <w:rFonts w:ascii="Times New Roman" w:hAnsi="Times New Roman" w:cs="Times New Roman"/>
          <w:b/>
          <w:i/>
          <w:sz w:val="28"/>
          <w:szCs w:val="28"/>
        </w:rPr>
        <w:t>е»</w:t>
      </w: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24">
        <w:rPr>
          <w:rFonts w:ascii="Times New Roman" w:hAnsi="Times New Roman" w:cs="Times New Roman"/>
          <w:sz w:val="28"/>
          <w:szCs w:val="28"/>
        </w:rPr>
        <w:t>Цель: совершенствовать умение выделять слова с заданным звуком.</w:t>
      </w: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24">
        <w:rPr>
          <w:rFonts w:ascii="Times New Roman" w:hAnsi="Times New Roman" w:cs="Times New Roman"/>
          <w:sz w:val="28"/>
          <w:szCs w:val="28"/>
        </w:rPr>
        <w:t>Ход игры: Надо найти и назвать слова со звуком «х». Зачитывается текст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0A24" w:rsidRPr="00130A24" w:rsidRDefault="00130A24" w:rsidP="00130A2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0A24">
        <w:rPr>
          <w:rFonts w:ascii="Times New Roman" w:hAnsi="Times New Roman" w:cs="Times New Roman"/>
          <w:b/>
          <w:i/>
          <w:sz w:val="28"/>
          <w:szCs w:val="28"/>
        </w:rPr>
        <w:t>Игра «Первый - последний»</w:t>
      </w: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24">
        <w:rPr>
          <w:rFonts w:ascii="Times New Roman" w:hAnsi="Times New Roman" w:cs="Times New Roman"/>
          <w:sz w:val="28"/>
          <w:szCs w:val="28"/>
        </w:rPr>
        <w:t>Цель: развитие фонематического слуха, формирование умений выделять первый и последний звук в слове.</w:t>
      </w:r>
    </w:p>
    <w:p w:rsidR="00130A24" w:rsidRPr="00130A24" w:rsidRDefault="00130A24" w:rsidP="007B5B6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24">
        <w:rPr>
          <w:rFonts w:ascii="Times New Roman" w:hAnsi="Times New Roman" w:cs="Times New Roman"/>
          <w:sz w:val="28"/>
          <w:szCs w:val="28"/>
        </w:rPr>
        <w:t>Ребенок называет первый звук, в названии картинки, а родитель называет последний звук в этом слове.</w:t>
      </w: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C108CB" wp14:editId="4B7B1C5A">
            <wp:extent cx="1390650" cy="1390650"/>
            <wp:effectExtent l="0" t="0" r="0" b="0"/>
            <wp:docPr id="7" name="Рисунок 7" descr="hello_html_m6f888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llo_html_m6f8882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A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FB82E9" wp14:editId="67D9F2CB">
            <wp:extent cx="1778000" cy="1333500"/>
            <wp:effectExtent l="0" t="0" r="0" b="0"/>
            <wp:docPr id="6" name="Рисунок 6" descr="hello_html_161dbf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llo_html_161dbf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A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4440E5" wp14:editId="687A614A">
            <wp:extent cx="1057407" cy="1390650"/>
            <wp:effectExtent l="0" t="0" r="9525" b="0"/>
            <wp:docPr id="5" name="Рисунок 5" descr="hello_html_11199c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ello_html_11199c3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407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A24" w:rsidRPr="00130A24" w:rsidRDefault="00130A24" w:rsidP="00130A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F33464" wp14:editId="422DB85E">
            <wp:extent cx="1757220" cy="1400175"/>
            <wp:effectExtent l="0" t="0" r="0" b="0"/>
            <wp:docPr id="4" name="Рисунок 4" descr="hello_html_19717d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ello_html_19717d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22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A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06D865" wp14:editId="74A88A42">
            <wp:extent cx="1390650" cy="1390650"/>
            <wp:effectExtent l="0" t="0" r="0" b="0"/>
            <wp:docPr id="3" name="Рисунок 3" descr="hello_html_31792d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ello_html_31792db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A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CCF1A7" wp14:editId="515F47E4">
            <wp:extent cx="1885950" cy="1363252"/>
            <wp:effectExtent l="0" t="0" r="0" b="8890"/>
            <wp:docPr id="2" name="Рисунок 2" descr="hello_html_m26ba67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ello_html_m26ba674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6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130A24" w:rsidRPr="00130A24" w:rsidRDefault="00130A24" w:rsidP="00130A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0A24"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Игра  «Подбери словечко»</w:t>
      </w: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24">
        <w:rPr>
          <w:rFonts w:ascii="Times New Roman" w:hAnsi="Times New Roman" w:cs="Times New Roman"/>
          <w:sz w:val="28"/>
          <w:szCs w:val="28"/>
        </w:rPr>
        <w:t>Цель: учить подбирать слово с заданным звуком.</w:t>
      </w: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24">
        <w:rPr>
          <w:rFonts w:ascii="Times New Roman" w:hAnsi="Times New Roman" w:cs="Times New Roman"/>
          <w:sz w:val="28"/>
          <w:szCs w:val="28"/>
        </w:rPr>
        <w:t>Ход игры: взрослый просит подобрать слово с заданным звуком, ребенок называет одно или несколько слов. Например: «Назови мне слово со звуком [ш] – школа, карандаш, мишура.</w:t>
      </w:r>
      <w:r>
        <w:rPr>
          <w:rFonts w:ascii="Times New Roman" w:hAnsi="Times New Roman" w:cs="Times New Roman"/>
          <w:sz w:val="28"/>
          <w:szCs w:val="28"/>
        </w:rPr>
        <w:t xml:space="preserve"> «Назови мне слово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звуком [б</w:t>
      </w:r>
      <w:proofErr w:type="gramEnd"/>
      <w:r>
        <w:rPr>
          <w:rFonts w:ascii="Times New Roman" w:hAnsi="Times New Roman" w:cs="Times New Roman"/>
          <w:sz w:val="28"/>
          <w:szCs w:val="28"/>
        </w:rPr>
        <w:t>'</w:t>
      </w:r>
      <w:r w:rsidRPr="00130A24">
        <w:rPr>
          <w:rFonts w:ascii="Times New Roman" w:hAnsi="Times New Roman" w:cs="Times New Roman"/>
          <w:sz w:val="28"/>
          <w:szCs w:val="28"/>
        </w:rPr>
        <w:t>] – бинт, ребенок, белка. В качестве усложнения можно попросить назвать слова с заданным звуком в определенной позиции (вначале, середине и конце слова). Например: «Назови мне слово со звуком</w:t>
      </w:r>
      <w:proofErr w:type="gramStart"/>
      <w:r w:rsidRPr="00130A2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130A24">
        <w:rPr>
          <w:rFonts w:ascii="Times New Roman" w:hAnsi="Times New Roman" w:cs="Times New Roman"/>
          <w:sz w:val="28"/>
          <w:szCs w:val="28"/>
        </w:rPr>
        <w:t xml:space="preserve"> в начале слова» – самолет, сом, след, сумка и т.д.</w:t>
      </w: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0A24">
        <w:rPr>
          <w:rFonts w:ascii="Times New Roman" w:hAnsi="Times New Roman" w:cs="Times New Roman"/>
          <w:b/>
          <w:i/>
          <w:sz w:val="28"/>
          <w:szCs w:val="28"/>
        </w:rPr>
        <w:t>Игра «Поймай звук»</w:t>
      </w: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24">
        <w:rPr>
          <w:rFonts w:ascii="Times New Roman" w:hAnsi="Times New Roman" w:cs="Times New Roman"/>
          <w:sz w:val="28"/>
          <w:szCs w:val="28"/>
        </w:rPr>
        <w:t>Цель: выработка навыка выделения заданного звука в звуковом ряду.</w:t>
      </w: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24">
        <w:rPr>
          <w:rFonts w:ascii="Times New Roman" w:hAnsi="Times New Roman" w:cs="Times New Roman"/>
          <w:sz w:val="28"/>
          <w:szCs w:val="28"/>
        </w:rPr>
        <w:t>Ход игры: взрослый предлагает выполнить определенное действие, когда ребенок услышит заданный звук среди других произносимых</w:t>
      </w: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24">
        <w:rPr>
          <w:rFonts w:ascii="Times New Roman" w:hAnsi="Times New Roman" w:cs="Times New Roman"/>
          <w:sz w:val="28"/>
          <w:szCs w:val="28"/>
        </w:rPr>
        <w:t xml:space="preserve">взрослым звуков. Например: «Хлопни в ладоши, когда услышишь звук [a] далее взрослый медленно и четко произносит: </w:t>
      </w:r>
      <w:proofErr w:type="gramStart"/>
      <w:r w:rsidRPr="00130A24">
        <w:rPr>
          <w:rFonts w:ascii="Times New Roman" w:hAnsi="Times New Roman" w:cs="Times New Roman"/>
          <w:sz w:val="28"/>
          <w:szCs w:val="28"/>
        </w:rPr>
        <w:t>О, А, К, У. А, Б, Л, О, А и т.д.</w:t>
      </w:r>
      <w:proofErr w:type="gramEnd"/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0A24">
        <w:rPr>
          <w:rFonts w:ascii="Times New Roman" w:hAnsi="Times New Roman" w:cs="Times New Roman"/>
          <w:b/>
          <w:i/>
          <w:sz w:val="28"/>
          <w:szCs w:val="28"/>
        </w:rPr>
        <w:t>Игра «Замени звук»</w:t>
      </w: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24">
        <w:rPr>
          <w:rFonts w:ascii="Times New Roman" w:hAnsi="Times New Roman" w:cs="Times New Roman"/>
          <w:sz w:val="28"/>
          <w:szCs w:val="28"/>
        </w:rPr>
        <w:t>Цель: выработка навыка синтеза слогов по заданному принципу.</w:t>
      </w: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24">
        <w:rPr>
          <w:rFonts w:ascii="Times New Roman" w:hAnsi="Times New Roman" w:cs="Times New Roman"/>
          <w:sz w:val="28"/>
          <w:szCs w:val="28"/>
        </w:rPr>
        <w:t xml:space="preserve">Ход </w:t>
      </w:r>
      <w:r>
        <w:rPr>
          <w:rFonts w:ascii="Times New Roman" w:hAnsi="Times New Roman" w:cs="Times New Roman"/>
          <w:sz w:val="28"/>
          <w:szCs w:val="28"/>
        </w:rPr>
        <w:t xml:space="preserve">игры: взрослый предлагает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</w:t>
      </w:r>
      <w:r w:rsidRPr="00130A24">
        <w:rPr>
          <w:rFonts w:ascii="Times New Roman" w:hAnsi="Times New Roman" w:cs="Times New Roman"/>
          <w:sz w:val="28"/>
          <w:szCs w:val="28"/>
        </w:rPr>
        <w:t>ть определенный звук на заданный</w:t>
      </w:r>
      <w:proofErr w:type="gramEnd"/>
      <w:r w:rsidRPr="00130A24">
        <w:rPr>
          <w:rFonts w:ascii="Times New Roman" w:hAnsi="Times New Roman" w:cs="Times New Roman"/>
          <w:sz w:val="28"/>
          <w:szCs w:val="28"/>
        </w:rPr>
        <w:t xml:space="preserve"> и произнести получившийся слог. Например: «Замени</w:t>
      </w:r>
      <w:proofErr w:type="gramStart"/>
      <w:r w:rsidRPr="00130A2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30A24">
        <w:rPr>
          <w:rFonts w:ascii="Times New Roman" w:hAnsi="Times New Roman" w:cs="Times New Roman"/>
          <w:sz w:val="28"/>
          <w:szCs w:val="28"/>
        </w:rPr>
        <w:t xml:space="preserve"> на О» далее взрослый медленно и четко произносит слог КА, ребенок «в уме» меняет А на О и произносит КО, ЗА – ЗО, ЛА – ЛО и т.д.</w:t>
      </w: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0A24">
        <w:rPr>
          <w:rFonts w:ascii="Times New Roman" w:hAnsi="Times New Roman" w:cs="Times New Roman"/>
          <w:b/>
          <w:i/>
          <w:sz w:val="28"/>
          <w:szCs w:val="28"/>
        </w:rPr>
        <w:t>Игра «Большой или маленький»</w:t>
      </w: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24">
        <w:rPr>
          <w:rFonts w:ascii="Times New Roman" w:hAnsi="Times New Roman" w:cs="Times New Roman"/>
          <w:sz w:val="28"/>
          <w:szCs w:val="28"/>
        </w:rPr>
        <w:t>Цель: измерение протяженности слова; деление слова на слоги.</w:t>
      </w: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24">
        <w:rPr>
          <w:rFonts w:ascii="Times New Roman" w:hAnsi="Times New Roman" w:cs="Times New Roman"/>
          <w:sz w:val="28"/>
          <w:szCs w:val="28"/>
        </w:rPr>
        <w:t>Ход игры: взрослый предлагает сравнить каких-либо животных или предметы, значительно отличающихся размерами, названия этих животных или предметов также должны отличаться по протяженности, но наоборот. Например: «Кто больше слон или цыпленок? (ответ ребенка) А теперь давай узнаем, какое слово больше «слон» или «цыпленок». Ребенок прохлопывает слова. Один хлопок на один слог слова.</w:t>
      </w: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0A24">
        <w:rPr>
          <w:rFonts w:ascii="Times New Roman" w:hAnsi="Times New Roman" w:cs="Times New Roman"/>
          <w:b/>
          <w:i/>
          <w:sz w:val="28"/>
          <w:szCs w:val="28"/>
        </w:rPr>
        <w:t>Игра «Доскажи словечко</w:t>
      </w:r>
      <w:r w:rsidRPr="00130A2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24">
        <w:rPr>
          <w:rFonts w:ascii="Times New Roman" w:hAnsi="Times New Roman" w:cs="Times New Roman"/>
          <w:sz w:val="28"/>
          <w:szCs w:val="28"/>
        </w:rPr>
        <w:t>Цель игры: выработать языковую догадку, назвать как можно больше вариантов слов. Взрослый называет первый слог слова, а ребенок (родитель) называет продолжение слова. Например:</w:t>
      </w: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A24">
        <w:rPr>
          <w:rFonts w:ascii="Times New Roman" w:hAnsi="Times New Roman" w:cs="Times New Roman"/>
          <w:sz w:val="28"/>
          <w:szCs w:val="28"/>
        </w:rPr>
        <w:t xml:space="preserve">СА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30A24">
        <w:rPr>
          <w:rFonts w:ascii="Times New Roman" w:hAnsi="Times New Roman" w:cs="Times New Roman"/>
          <w:sz w:val="28"/>
          <w:szCs w:val="28"/>
        </w:rPr>
        <w:t xml:space="preserve"> НКИ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  <w:r w:rsidRPr="00130A24">
        <w:rPr>
          <w:rFonts w:ascii="Times New Roman" w:hAnsi="Times New Roman" w:cs="Times New Roman"/>
          <w:sz w:val="28"/>
          <w:szCs w:val="28"/>
        </w:rPr>
        <w:t xml:space="preserve"> 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30A24">
        <w:rPr>
          <w:rFonts w:ascii="Times New Roman" w:hAnsi="Times New Roman" w:cs="Times New Roman"/>
          <w:sz w:val="28"/>
          <w:szCs w:val="28"/>
        </w:rPr>
        <w:t xml:space="preserve"> КЕТА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30A24">
        <w:rPr>
          <w:rFonts w:ascii="Times New Roman" w:hAnsi="Times New Roman" w:cs="Times New Roman"/>
          <w:sz w:val="28"/>
          <w:szCs w:val="28"/>
        </w:rPr>
        <w:t>- ПОГИ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30A24">
        <w:rPr>
          <w:rFonts w:ascii="Times New Roman" w:hAnsi="Times New Roman" w:cs="Times New Roman"/>
          <w:sz w:val="28"/>
          <w:szCs w:val="28"/>
        </w:rPr>
        <w:t xml:space="preserve"> - БОТА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  <w:r w:rsidRPr="00130A24">
        <w:rPr>
          <w:rFonts w:ascii="Times New Roman" w:hAnsi="Times New Roman" w:cs="Times New Roman"/>
          <w:sz w:val="28"/>
          <w:szCs w:val="28"/>
        </w:rPr>
        <w:t>- ХАР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30A24">
        <w:rPr>
          <w:rFonts w:ascii="Times New Roman" w:hAnsi="Times New Roman" w:cs="Times New Roman"/>
          <w:sz w:val="28"/>
          <w:szCs w:val="28"/>
        </w:rPr>
        <w:t xml:space="preserve"> - ДУГА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30A24">
        <w:rPr>
          <w:rFonts w:ascii="Times New Roman" w:hAnsi="Times New Roman" w:cs="Times New Roman"/>
          <w:sz w:val="28"/>
          <w:szCs w:val="28"/>
        </w:rPr>
        <w:t>- МОЛЕТ</w:t>
      </w:r>
      <w:r>
        <w:rPr>
          <w:rFonts w:ascii="Times New Roman" w:hAnsi="Times New Roman" w:cs="Times New Roman"/>
          <w:sz w:val="28"/>
          <w:szCs w:val="28"/>
        </w:rPr>
        <w:t>;  - С</w:t>
      </w:r>
      <w:r w:rsidRPr="00130A2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24">
        <w:rPr>
          <w:rFonts w:ascii="Times New Roman" w:hAnsi="Times New Roman" w:cs="Times New Roman"/>
          <w:sz w:val="28"/>
          <w:szCs w:val="28"/>
        </w:rPr>
        <w:t>- ЛО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30A24">
        <w:rPr>
          <w:rFonts w:ascii="Times New Roman" w:hAnsi="Times New Roman" w:cs="Times New Roman"/>
          <w:sz w:val="28"/>
          <w:szCs w:val="28"/>
        </w:rPr>
        <w:t xml:space="preserve"> - НЕЦ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30A24">
        <w:rPr>
          <w:rFonts w:ascii="Times New Roman" w:hAnsi="Times New Roman" w:cs="Times New Roman"/>
          <w:sz w:val="28"/>
          <w:szCs w:val="28"/>
        </w:rPr>
        <w:t>- Д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30A24">
        <w:rPr>
          <w:rFonts w:ascii="Times New Roman" w:hAnsi="Times New Roman" w:cs="Times New Roman"/>
          <w:sz w:val="28"/>
          <w:szCs w:val="28"/>
        </w:rPr>
        <w:t xml:space="preserve"> - К</w:t>
      </w: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0A24">
        <w:rPr>
          <w:rFonts w:ascii="Times New Roman" w:hAnsi="Times New Roman" w:cs="Times New Roman"/>
          <w:b/>
          <w:i/>
          <w:sz w:val="28"/>
          <w:szCs w:val="28"/>
        </w:rPr>
        <w:t>Игра «Исправь ошибки»</w:t>
      </w: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24">
        <w:rPr>
          <w:rFonts w:ascii="Times New Roman" w:hAnsi="Times New Roman" w:cs="Times New Roman"/>
          <w:sz w:val="28"/>
          <w:szCs w:val="28"/>
        </w:rPr>
        <w:t>Цель: развить слуховое внимание. Задание: воспитатель читает стихотворение, намеренно делая ошибки в словах. Детям (родителям) нужно правильно назвать слова.</w:t>
      </w: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24">
        <w:rPr>
          <w:rFonts w:ascii="Times New Roman" w:hAnsi="Times New Roman" w:cs="Times New Roman"/>
          <w:sz w:val="28"/>
          <w:szCs w:val="28"/>
        </w:rPr>
        <w:t>Куклу, выронив из рук,</w:t>
      </w: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24">
        <w:rPr>
          <w:rFonts w:ascii="Times New Roman" w:hAnsi="Times New Roman" w:cs="Times New Roman"/>
          <w:sz w:val="28"/>
          <w:szCs w:val="28"/>
        </w:rPr>
        <w:t>Маша мчится к маме:</w:t>
      </w: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24">
        <w:rPr>
          <w:rFonts w:ascii="Times New Roman" w:hAnsi="Times New Roman" w:cs="Times New Roman"/>
          <w:sz w:val="28"/>
          <w:szCs w:val="28"/>
        </w:rPr>
        <w:t>- Там ползет зеленый лук</w:t>
      </w: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24">
        <w:rPr>
          <w:rFonts w:ascii="Times New Roman" w:hAnsi="Times New Roman" w:cs="Times New Roman"/>
          <w:sz w:val="28"/>
          <w:szCs w:val="28"/>
        </w:rPr>
        <w:t>С длинными усами (жук).</w:t>
      </w: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24">
        <w:rPr>
          <w:rFonts w:ascii="Times New Roman" w:hAnsi="Times New Roman" w:cs="Times New Roman"/>
          <w:sz w:val="28"/>
          <w:szCs w:val="28"/>
        </w:rPr>
        <w:t>Закричал охотник: «Ой!</w:t>
      </w: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24">
        <w:rPr>
          <w:rFonts w:ascii="Times New Roman" w:hAnsi="Times New Roman" w:cs="Times New Roman"/>
          <w:sz w:val="28"/>
          <w:szCs w:val="28"/>
        </w:rPr>
        <w:t>Двери гонятся за мной!» (звери).</w:t>
      </w: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24">
        <w:rPr>
          <w:rFonts w:ascii="Times New Roman" w:hAnsi="Times New Roman" w:cs="Times New Roman"/>
          <w:sz w:val="28"/>
          <w:szCs w:val="28"/>
        </w:rPr>
        <w:lastRenderedPageBreak/>
        <w:t>Тает снег, течет ручей,</w:t>
      </w: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24">
        <w:rPr>
          <w:rFonts w:ascii="Times New Roman" w:hAnsi="Times New Roman" w:cs="Times New Roman"/>
          <w:sz w:val="28"/>
          <w:szCs w:val="28"/>
        </w:rPr>
        <w:t>На ветвях полно врачей (грачей).</w:t>
      </w: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24">
        <w:rPr>
          <w:rFonts w:ascii="Times New Roman" w:hAnsi="Times New Roman" w:cs="Times New Roman"/>
          <w:sz w:val="28"/>
          <w:szCs w:val="28"/>
        </w:rPr>
        <w:t>На поляне весной</w:t>
      </w: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24">
        <w:rPr>
          <w:rFonts w:ascii="Times New Roman" w:hAnsi="Times New Roman" w:cs="Times New Roman"/>
          <w:sz w:val="28"/>
          <w:szCs w:val="28"/>
        </w:rPr>
        <w:t>Вырос зуб молодой (дуб).</w:t>
      </w: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24">
        <w:rPr>
          <w:rFonts w:ascii="Times New Roman" w:hAnsi="Times New Roman" w:cs="Times New Roman"/>
          <w:sz w:val="28"/>
          <w:szCs w:val="28"/>
        </w:rPr>
        <w:t>На глазах у детворы</w:t>
      </w: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24">
        <w:rPr>
          <w:rFonts w:ascii="Times New Roman" w:hAnsi="Times New Roman" w:cs="Times New Roman"/>
          <w:sz w:val="28"/>
          <w:szCs w:val="28"/>
        </w:rPr>
        <w:t>Крысу красят маляры (крышу).</w:t>
      </w: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24">
        <w:rPr>
          <w:rFonts w:ascii="Times New Roman" w:hAnsi="Times New Roman" w:cs="Times New Roman"/>
          <w:sz w:val="28"/>
          <w:szCs w:val="28"/>
        </w:rPr>
        <w:t>Тащил мышонок в норку</w:t>
      </w: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24">
        <w:rPr>
          <w:rFonts w:ascii="Times New Roman" w:hAnsi="Times New Roman" w:cs="Times New Roman"/>
          <w:sz w:val="28"/>
          <w:szCs w:val="28"/>
        </w:rPr>
        <w:t>Огромную хлебную горку (корку).</w:t>
      </w: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24">
        <w:rPr>
          <w:rFonts w:ascii="Times New Roman" w:hAnsi="Times New Roman" w:cs="Times New Roman"/>
          <w:sz w:val="28"/>
          <w:szCs w:val="28"/>
        </w:rPr>
        <w:t>У печки с удочкой сижу</w:t>
      </w: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24">
        <w:rPr>
          <w:rFonts w:ascii="Times New Roman" w:hAnsi="Times New Roman" w:cs="Times New Roman"/>
          <w:sz w:val="28"/>
          <w:szCs w:val="28"/>
        </w:rPr>
        <w:t>От рыбы глаз я не свожу (речки).</w:t>
      </w:r>
    </w:p>
    <w:p w:rsidR="00130A24" w:rsidRPr="00130A24" w:rsidRDefault="00130A24" w:rsidP="00130A2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0A24">
        <w:rPr>
          <w:rFonts w:ascii="Times New Roman" w:hAnsi="Times New Roman" w:cs="Times New Roman"/>
          <w:b/>
          <w:i/>
          <w:sz w:val="28"/>
          <w:szCs w:val="28"/>
        </w:rPr>
        <w:t>Звуковой анализ слова</w:t>
      </w: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24">
        <w:rPr>
          <w:rFonts w:ascii="Times New Roman" w:hAnsi="Times New Roman" w:cs="Times New Roman"/>
          <w:sz w:val="28"/>
          <w:szCs w:val="28"/>
        </w:rPr>
        <w:t>Цель: формирование умения последовательно воспроизводить звуки слова, различать гласные и согласные звуки, определять твердость-мягкость, глухость-звонкость услышанных звуков.</w:t>
      </w:r>
    </w:p>
    <w:p w:rsidR="00130A24" w:rsidRPr="00130A24" w:rsidRDefault="00130A24" w:rsidP="007B5B60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24">
        <w:rPr>
          <w:rFonts w:ascii="Times New Roman" w:hAnsi="Times New Roman" w:cs="Times New Roman"/>
          <w:sz w:val="28"/>
          <w:szCs w:val="28"/>
        </w:rPr>
        <w:t>На доске висит картинка с изображением кошки.</w:t>
      </w:r>
      <w:bookmarkStart w:id="0" w:name="_GoBack"/>
      <w:bookmarkEnd w:id="0"/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55E6D2" wp14:editId="2D84E84C">
            <wp:extent cx="742950" cy="1067991"/>
            <wp:effectExtent l="0" t="0" r="0" b="0"/>
            <wp:docPr id="1" name="Рисунок 1" descr="hello_html_73f36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ello_html_73f3606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6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24">
        <w:rPr>
          <w:rFonts w:ascii="Times New Roman" w:hAnsi="Times New Roman" w:cs="Times New Roman"/>
          <w:sz w:val="28"/>
          <w:szCs w:val="28"/>
        </w:rPr>
        <w:t>Воспитатель задает вопрос: Что вы видите на картинке? (Кошку.)</w:t>
      </w: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24">
        <w:rPr>
          <w:rFonts w:ascii="Times New Roman" w:hAnsi="Times New Roman" w:cs="Times New Roman"/>
          <w:sz w:val="28"/>
          <w:szCs w:val="28"/>
        </w:rPr>
        <w:t>Кого или что мы можем обозначить этим словом? </w:t>
      </w:r>
      <w:proofErr w:type="gramStart"/>
      <w:r w:rsidRPr="00130A24">
        <w:rPr>
          <w:rFonts w:ascii="Times New Roman" w:hAnsi="Times New Roman" w:cs="Times New Roman"/>
          <w:sz w:val="28"/>
          <w:szCs w:val="28"/>
        </w:rPr>
        <w:t>(Игрушку – плюшевая кошка.</w:t>
      </w:r>
      <w:proofErr w:type="gramEnd"/>
      <w:r w:rsidRPr="00130A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0A24">
        <w:rPr>
          <w:rFonts w:ascii="Times New Roman" w:hAnsi="Times New Roman" w:cs="Times New Roman"/>
          <w:sz w:val="28"/>
          <w:szCs w:val="28"/>
        </w:rPr>
        <w:t>Домашнее животное.)</w:t>
      </w:r>
      <w:proofErr w:type="gramEnd"/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24">
        <w:rPr>
          <w:rFonts w:ascii="Times New Roman" w:hAnsi="Times New Roman" w:cs="Times New Roman"/>
          <w:sz w:val="28"/>
          <w:szCs w:val="28"/>
        </w:rPr>
        <w:t>Воспроизведение последовательности звуков в слове «кошка». Дети по очереди самостоятельно называют по одному звуку, затем хором повторяем звуки со всей группой. Также выборочно дают характеристику каждому звуку:</w:t>
      </w: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24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130A2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30A24">
        <w:rPr>
          <w:rFonts w:ascii="Times New Roman" w:hAnsi="Times New Roman" w:cs="Times New Roman"/>
          <w:sz w:val="28"/>
          <w:szCs w:val="28"/>
        </w:rPr>
        <w:t xml:space="preserve">] – </w:t>
      </w:r>
      <w:proofErr w:type="gramStart"/>
      <w:r w:rsidRPr="00130A24">
        <w:rPr>
          <w:rFonts w:ascii="Times New Roman" w:hAnsi="Times New Roman" w:cs="Times New Roman"/>
          <w:sz w:val="28"/>
          <w:szCs w:val="28"/>
        </w:rPr>
        <w:t>согласный</w:t>
      </w:r>
      <w:proofErr w:type="gramEnd"/>
      <w:r w:rsidRPr="00130A24">
        <w:rPr>
          <w:rFonts w:ascii="Times New Roman" w:hAnsi="Times New Roman" w:cs="Times New Roman"/>
          <w:sz w:val="28"/>
          <w:szCs w:val="28"/>
        </w:rPr>
        <w:t>, твердый, глухой;</w:t>
      </w: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24">
        <w:rPr>
          <w:rFonts w:ascii="Times New Roman" w:hAnsi="Times New Roman" w:cs="Times New Roman"/>
          <w:sz w:val="28"/>
          <w:szCs w:val="28"/>
        </w:rPr>
        <w:t>[о] – гласный;</w:t>
      </w: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24">
        <w:rPr>
          <w:rFonts w:ascii="Times New Roman" w:hAnsi="Times New Roman" w:cs="Times New Roman"/>
          <w:sz w:val="28"/>
          <w:szCs w:val="28"/>
        </w:rPr>
        <w:t>[ш] - согласный, твердый, глухой;</w:t>
      </w: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24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130A2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30A24">
        <w:rPr>
          <w:rFonts w:ascii="Times New Roman" w:hAnsi="Times New Roman" w:cs="Times New Roman"/>
          <w:sz w:val="28"/>
          <w:szCs w:val="28"/>
        </w:rPr>
        <w:t xml:space="preserve">] - </w:t>
      </w:r>
      <w:proofErr w:type="gramStart"/>
      <w:r w:rsidRPr="00130A24">
        <w:rPr>
          <w:rFonts w:ascii="Times New Roman" w:hAnsi="Times New Roman" w:cs="Times New Roman"/>
          <w:sz w:val="28"/>
          <w:szCs w:val="28"/>
        </w:rPr>
        <w:t>согласный</w:t>
      </w:r>
      <w:proofErr w:type="gramEnd"/>
      <w:r w:rsidRPr="00130A24">
        <w:rPr>
          <w:rFonts w:ascii="Times New Roman" w:hAnsi="Times New Roman" w:cs="Times New Roman"/>
          <w:sz w:val="28"/>
          <w:szCs w:val="28"/>
        </w:rPr>
        <w:t>, твердый, глухой;</w:t>
      </w: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24">
        <w:rPr>
          <w:rFonts w:ascii="Times New Roman" w:hAnsi="Times New Roman" w:cs="Times New Roman"/>
          <w:sz w:val="28"/>
          <w:szCs w:val="28"/>
        </w:rPr>
        <w:t>[а] – гласный.</w:t>
      </w: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24">
        <w:rPr>
          <w:rFonts w:ascii="Times New Roman" w:hAnsi="Times New Roman" w:cs="Times New Roman"/>
          <w:sz w:val="28"/>
          <w:szCs w:val="28"/>
        </w:rPr>
        <w:t>Внизу под картинкой вык</w:t>
      </w:r>
      <w:r>
        <w:rPr>
          <w:rFonts w:ascii="Times New Roman" w:hAnsi="Times New Roman" w:cs="Times New Roman"/>
          <w:sz w:val="28"/>
          <w:szCs w:val="28"/>
        </w:rPr>
        <w:t>ладывается звуковая схема слова.</w:t>
      </w: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24">
        <w:rPr>
          <w:rFonts w:ascii="Times New Roman" w:hAnsi="Times New Roman" w:cs="Times New Roman"/>
          <w:sz w:val="28"/>
          <w:szCs w:val="28"/>
        </w:rPr>
        <w:t>Далее дети хлопками делят слово на слоги.</w:t>
      </w:r>
      <w:r>
        <w:rPr>
          <w:rFonts w:ascii="Times New Roman" w:hAnsi="Times New Roman" w:cs="Times New Roman"/>
          <w:sz w:val="28"/>
          <w:szCs w:val="28"/>
        </w:rPr>
        <w:t xml:space="preserve"> Получается два слога. Повторяют</w:t>
      </w:r>
      <w:r w:rsidRPr="00130A24">
        <w:rPr>
          <w:rFonts w:ascii="Times New Roman" w:hAnsi="Times New Roman" w:cs="Times New Roman"/>
          <w:sz w:val="28"/>
          <w:szCs w:val="28"/>
        </w:rPr>
        <w:t xml:space="preserve"> хором правило: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30A24">
        <w:rPr>
          <w:rFonts w:ascii="Times New Roman" w:hAnsi="Times New Roman" w:cs="Times New Roman"/>
          <w:sz w:val="28"/>
          <w:szCs w:val="28"/>
        </w:rPr>
        <w:t>колько в слове гласных звуков, столько и слогов.</w:t>
      </w:r>
    </w:p>
    <w:p w:rsidR="00130A24" w:rsidRPr="007B5B60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16"/>
          <w:szCs w:val="16"/>
        </w:rPr>
      </w:pPr>
    </w:p>
    <w:p w:rsidR="00130A24" w:rsidRPr="007B5B60" w:rsidRDefault="007B5B60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5B60">
        <w:rPr>
          <w:rFonts w:ascii="Times New Roman" w:hAnsi="Times New Roman" w:cs="Times New Roman"/>
          <w:b/>
          <w:i/>
          <w:sz w:val="28"/>
          <w:szCs w:val="28"/>
        </w:rPr>
        <w:t>Составление схемы предложения</w:t>
      </w: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24">
        <w:rPr>
          <w:rFonts w:ascii="Times New Roman" w:hAnsi="Times New Roman" w:cs="Times New Roman"/>
          <w:sz w:val="28"/>
          <w:szCs w:val="28"/>
        </w:rPr>
        <w:t>Цель: Формирование грамматических представлений детей о строении предложений и способах его оформления на письме.</w:t>
      </w: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24">
        <w:rPr>
          <w:rFonts w:ascii="Times New Roman" w:hAnsi="Times New Roman" w:cs="Times New Roman"/>
          <w:sz w:val="28"/>
          <w:szCs w:val="28"/>
        </w:rPr>
        <w:t>Воспитатель предлагает детям составить предложения со словом «кошка». Выбирает любое предложение с предлогом. Например: Кошка гуляет по крыше.</w:t>
      </w: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24">
        <w:rPr>
          <w:rFonts w:ascii="Times New Roman" w:hAnsi="Times New Roman" w:cs="Times New Roman"/>
          <w:sz w:val="28"/>
          <w:szCs w:val="28"/>
        </w:rPr>
        <w:t>Дети загибают пальцы на руке, считают количество слов в предложении. Обозначают слова с помощью картонных полосок.</w:t>
      </w:r>
    </w:p>
    <w:p w:rsidR="00130A24" w:rsidRPr="00130A24" w:rsidRDefault="00130A24" w:rsidP="00130A2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30A24">
        <w:rPr>
          <w:rFonts w:ascii="Times New Roman" w:hAnsi="Times New Roman" w:cs="Times New Roman"/>
          <w:sz w:val="28"/>
          <w:szCs w:val="28"/>
        </w:rPr>
        <w:t>Первое слово обозначается уголком, так как первое слово в предложении пишется с заглавной буквы, длинные слова обозначаем длинной полоской, предлог короткой. В конце предложения ставится точка.</w:t>
      </w:r>
    </w:p>
    <w:p w:rsidR="00130A24" w:rsidRDefault="00130A24" w:rsidP="00130A24">
      <w:pPr>
        <w:ind w:left="-709"/>
      </w:pPr>
    </w:p>
    <w:sectPr w:rsidR="00130A24" w:rsidSect="007B5B60">
      <w:pgSz w:w="11906" w:h="16838"/>
      <w:pgMar w:top="851" w:right="850" w:bottom="709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9F0"/>
    <w:rsid w:val="00130A24"/>
    <w:rsid w:val="002C2415"/>
    <w:rsid w:val="00375141"/>
    <w:rsid w:val="006349F0"/>
    <w:rsid w:val="007B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2022-06-29T01:17:00Z</dcterms:created>
  <dcterms:modified xsi:type="dcterms:W3CDTF">2022-06-29T01:32:00Z</dcterms:modified>
</cp:coreProperties>
</file>